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0" w:rsidRPr="00832BED" w:rsidRDefault="0018518A" w:rsidP="00832BED">
      <w:pPr>
        <w:spacing w:line="276" w:lineRule="auto"/>
        <w:jc w:val="center"/>
        <w:rPr>
          <w:rFonts w:cs="Narkisim"/>
          <w:sz w:val="28"/>
          <w:szCs w:val="28"/>
        </w:rPr>
      </w:pPr>
      <w:r>
        <w:rPr>
          <w:rFonts w:cs="Narkisim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5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צהרון&#10;"/>
          </v:shape>
        </w:pic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</w:p>
    <w:p w:rsidR="00483990" w:rsidRPr="00832BED" w:rsidRDefault="00483990" w:rsidP="00932C81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אנו שמחים וגאים על קיומו של צהרון </w:t>
      </w:r>
      <w:proofErr w:type="spellStart"/>
      <w:r w:rsidRPr="00832BED">
        <w:rPr>
          <w:rFonts w:cs="Narkisim" w:hint="cs"/>
          <w:sz w:val="28"/>
          <w:szCs w:val="28"/>
          <w:rtl/>
        </w:rPr>
        <w:t>ב</w:t>
      </w:r>
      <w:r w:rsidR="00CB2CD3">
        <w:rPr>
          <w:rFonts w:cs="Narkisim" w:hint="cs"/>
          <w:sz w:val="28"/>
          <w:szCs w:val="28"/>
          <w:rtl/>
        </w:rPr>
        <w:t>תפן</w:t>
      </w:r>
      <w:proofErr w:type="spellEnd"/>
      <w:r w:rsidR="00CB2CD3">
        <w:rPr>
          <w:rFonts w:cs="Narkisim" w:hint="cs"/>
          <w:sz w:val="28"/>
          <w:szCs w:val="28"/>
          <w:rtl/>
        </w:rPr>
        <w:t>. הצהרון פועל זו השנה החמ</w:t>
      </w:r>
      <w:r w:rsidR="00832BED" w:rsidRPr="00832BED">
        <w:rPr>
          <w:rFonts w:cs="Narkisim" w:hint="cs"/>
          <w:sz w:val="28"/>
          <w:szCs w:val="28"/>
          <w:rtl/>
        </w:rPr>
        <w:t>ישית</w:t>
      </w:r>
      <w:r w:rsidRPr="00832BED">
        <w:rPr>
          <w:rFonts w:cs="Narkisim" w:hint="cs"/>
          <w:sz w:val="28"/>
          <w:szCs w:val="28"/>
          <w:rtl/>
        </w:rPr>
        <w:t xml:space="preserve">, ובהצלחה גדולה. </w:t>
      </w:r>
      <w:r w:rsidR="00932C81">
        <w:rPr>
          <w:rFonts w:cs="Narkisim" w:hint="cs"/>
          <w:sz w:val="28"/>
          <w:szCs w:val="28"/>
          <w:rtl/>
        </w:rPr>
        <w:t xml:space="preserve">ניהול </w:t>
      </w:r>
      <w:r w:rsidRPr="00832BED">
        <w:rPr>
          <w:rFonts w:cs="Narkisim" w:hint="cs"/>
          <w:sz w:val="28"/>
          <w:szCs w:val="28"/>
          <w:rtl/>
        </w:rPr>
        <w:t>הצהרון</w:t>
      </w:r>
      <w:r w:rsidR="00932C81">
        <w:rPr>
          <w:rFonts w:cs="Narkisim" w:hint="cs"/>
          <w:sz w:val="28"/>
          <w:szCs w:val="28"/>
          <w:rtl/>
        </w:rPr>
        <w:t xml:space="preserve"> עובר השנה לידי </w:t>
      </w:r>
      <w:proofErr w:type="spellStart"/>
      <w:r w:rsidR="00932C81">
        <w:rPr>
          <w:rFonts w:cs="Narkisim" w:hint="cs"/>
          <w:sz w:val="28"/>
          <w:szCs w:val="28"/>
          <w:rtl/>
        </w:rPr>
        <w:t>היבא</w:t>
      </w:r>
      <w:proofErr w:type="spellEnd"/>
      <w:r w:rsidR="00932C81">
        <w:rPr>
          <w:rFonts w:cs="Narkisim" w:hint="cs"/>
          <w:sz w:val="28"/>
          <w:szCs w:val="28"/>
          <w:rtl/>
        </w:rPr>
        <w:t>. הוא</w:t>
      </w:r>
      <w:r w:rsidRPr="00832BED">
        <w:rPr>
          <w:rFonts w:cs="Narkisim" w:hint="cs"/>
          <w:sz w:val="28"/>
          <w:szCs w:val="28"/>
          <w:rtl/>
        </w:rPr>
        <w:t xml:space="preserve"> מציע מסגרת שתוכל לאפשר לכם, ההורים, לסיים את עבודתכם בנחת בשעה שילדיכם נמצאים בידיים טובות.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הילדים הרשומים לצהרון נשארים </w:t>
      </w:r>
      <w:proofErr w:type="spellStart"/>
      <w:r w:rsidRPr="00832BED">
        <w:rPr>
          <w:rFonts w:cs="Narkisim" w:hint="cs"/>
          <w:sz w:val="28"/>
          <w:szCs w:val="28"/>
          <w:rtl/>
        </w:rPr>
        <w:t>בתפן</w:t>
      </w:r>
      <w:proofErr w:type="spellEnd"/>
      <w:r w:rsidRPr="00832BED">
        <w:rPr>
          <w:rFonts w:cs="Narkisim" w:hint="cs"/>
          <w:sz w:val="28"/>
          <w:szCs w:val="28"/>
          <w:rtl/>
        </w:rPr>
        <w:t xml:space="preserve"> לאחר שעות הלימודים. הם נלקחים על ידי המחנכת שלהם למרחב בו מופעל הצהרון.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מוגשת להם ארוחת צהריים חמה ומזינה, והם פועלים במרחבים השונים בפעילויות השונות. 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</w:p>
    <w:p w:rsidR="00483990" w:rsidRPr="00832BED" w:rsidRDefault="00415DE1" w:rsidP="00832BED">
      <w:pPr>
        <w:spacing w:line="276" w:lineRule="auto"/>
        <w:rPr>
          <w:rFonts w:cs="Narkisim"/>
          <w:sz w:val="28"/>
          <w:szCs w:val="28"/>
          <w:u w:val="single"/>
          <w:rtl/>
        </w:rPr>
      </w:pPr>
      <w:r w:rsidRPr="00832BE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8214E9" wp14:editId="5968F932">
            <wp:simplePos x="0" y="0"/>
            <wp:positionH relativeFrom="column">
              <wp:posOffset>-542925</wp:posOffset>
            </wp:positionH>
            <wp:positionV relativeFrom="paragraph">
              <wp:posOffset>98425</wp:posOffset>
            </wp:positionV>
            <wp:extent cx="1600200" cy="1752600"/>
            <wp:effectExtent l="0" t="0" r="0" b="0"/>
            <wp:wrapSquare wrapText="bothSides"/>
            <wp:docPr id="1" name="תמונה 1" descr="MC9003453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3453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90" w:rsidRPr="00832BED">
        <w:rPr>
          <w:rFonts w:cs="Narkisim" w:hint="cs"/>
          <w:b/>
          <w:bCs/>
          <w:sz w:val="28"/>
          <w:szCs w:val="28"/>
          <w:u w:val="single"/>
          <w:rtl/>
        </w:rPr>
        <w:t>פרטים נוספים: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u w:val="single"/>
        </w:rPr>
      </w:pPr>
    </w:p>
    <w:p w:rsidR="00483990" w:rsidRPr="00832BED" w:rsidRDefault="00483990" w:rsidP="00932C81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המקום</w:t>
      </w:r>
      <w:r w:rsidR="00932C81">
        <w:rPr>
          <w:rFonts w:cs="Narkisim" w:hint="cs"/>
          <w:sz w:val="28"/>
          <w:szCs w:val="28"/>
          <w:rtl/>
        </w:rPr>
        <w:t>: הגלריה של החטיבה הצעירה</w:t>
      </w:r>
      <w:r w:rsidRPr="00832BED">
        <w:rPr>
          <w:rFonts w:cs="Narkisim" w:hint="cs"/>
          <w:sz w:val="28"/>
          <w:szCs w:val="28"/>
          <w:rtl/>
        </w:rPr>
        <w:t xml:space="preserve">. 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ימי הפעילות</w:t>
      </w:r>
      <w:r w:rsidRPr="00832BED">
        <w:rPr>
          <w:rFonts w:cs="Narkisim" w:hint="cs"/>
          <w:sz w:val="28"/>
          <w:szCs w:val="28"/>
          <w:rtl/>
        </w:rPr>
        <w:t>: ימים א'-ה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שעות הפעילות</w:t>
      </w:r>
      <w:r w:rsidR="00832BED" w:rsidRPr="00832BED">
        <w:rPr>
          <w:rFonts w:cs="Narkisim" w:hint="cs"/>
          <w:sz w:val="28"/>
          <w:szCs w:val="28"/>
          <w:rtl/>
        </w:rPr>
        <w:t>:  13.15-16.30</w:t>
      </w:r>
      <w:r w:rsidRPr="00832BED">
        <w:rPr>
          <w:rFonts w:cs="Narkisim" w:hint="cs"/>
          <w:sz w:val="28"/>
          <w:szCs w:val="28"/>
          <w:rtl/>
        </w:rPr>
        <w:t>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גיל הילדים</w:t>
      </w:r>
      <w:r w:rsidRPr="00832BED">
        <w:rPr>
          <w:rFonts w:cs="Narkisim" w:hint="cs"/>
          <w:sz w:val="28"/>
          <w:szCs w:val="28"/>
          <w:rtl/>
        </w:rPr>
        <w:t>: ה</w:t>
      </w:r>
      <w:r w:rsidR="00BB1CD0" w:rsidRPr="00832BED">
        <w:rPr>
          <w:rFonts w:cs="Narkisim" w:hint="cs"/>
          <w:sz w:val="28"/>
          <w:szCs w:val="28"/>
          <w:rtl/>
        </w:rPr>
        <w:t>גיל הרך:</w:t>
      </w:r>
      <w:r w:rsidR="00932C81">
        <w:rPr>
          <w:rFonts w:cs="Narkisim" w:hint="cs"/>
          <w:sz w:val="28"/>
          <w:szCs w:val="28"/>
          <w:rtl/>
        </w:rPr>
        <w:t xml:space="preserve"> גן צעיר ועד כיתה ג</w:t>
      </w:r>
      <w:r w:rsidRPr="00832BED">
        <w:rPr>
          <w:rFonts w:cs="Narkisim" w:hint="cs"/>
          <w:sz w:val="28"/>
          <w:szCs w:val="28"/>
          <w:rtl/>
        </w:rPr>
        <w:t>'.</w:t>
      </w:r>
    </w:p>
    <w:p w:rsidR="00483990" w:rsidRPr="00832BED" w:rsidRDefault="00483990" w:rsidP="00932C81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הצוות:</w:t>
      </w:r>
      <w:r w:rsidR="00932C81">
        <w:rPr>
          <w:rFonts w:cs="Narkisim" w:hint="cs"/>
          <w:sz w:val="28"/>
          <w:szCs w:val="28"/>
          <w:rtl/>
        </w:rPr>
        <w:t xml:space="preserve"> </w:t>
      </w:r>
      <w:proofErr w:type="spellStart"/>
      <w:r w:rsidR="00CB2CD3">
        <w:rPr>
          <w:rFonts w:cs="Narkisim" w:hint="cs"/>
          <w:sz w:val="28"/>
          <w:szCs w:val="28"/>
          <w:rtl/>
        </w:rPr>
        <w:t>היבא</w:t>
      </w:r>
      <w:proofErr w:type="spellEnd"/>
      <w:r w:rsidR="00CB2CD3">
        <w:rPr>
          <w:rFonts w:cs="Narkisim" w:hint="cs"/>
          <w:sz w:val="28"/>
          <w:szCs w:val="28"/>
          <w:rtl/>
        </w:rPr>
        <w:t xml:space="preserve">, </w:t>
      </w:r>
      <w:r w:rsidR="00932C81">
        <w:rPr>
          <w:rFonts w:cs="Narkisim" w:hint="cs"/>
          <w:sz w:val="28"/>
          <w:szCs w:val="28"/>
          <w:rtl/>
        </w:rPr>
        <w:t>ועובדת נוספת במקרה בו יש יותר ילדים.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חופשות</w:t>
      </w:r>
      <w:r w:rsidRPr="00832BED">
        <w:rPr>
          <w:rFonts w:cs="Narkisim" w:hint="cs"/>
          <w:sz w:val="28"/>
          <w:szCs w:val="28"/>
          <w:rtl/>
        </w:rPr>
        <w:t>: הצהרון נותן מענה מסויים בזמני החו</w:t>
      </w:r>
      <w:r w:rsidR="00832BED" w:rsidRPr="00832BED">
        <w:rPr>
          <w:rFonts w:cs="Narkisim" w:hint="cs"/>
          <w:sz w:val="28"/>
          <w:szCs w:val="28"/>
          <w:rtl/>
        </w:rPr>
        <w:t xml:space="preserve">פשות, על פי לוח החופשות של </w:t>
      </w:r>
      <w:proofErr w:type="spellStart"/>
      <w:r w:rsidR="00832BED" w:rsidRPr="00832BED">
        <w:rPr>
          <w:rFonts w:cs="Narkisim" w:hint="cs"/>
          <w:sz w:val="28"/>
          <w:szCs w:val="28"/>
          <w:rtl/>
        </w:rPr>
        <w:t>התמ"ת</w:t>
      </w:r>
      <w:proofErr w:type="spellEnd"/>
      <w:r w:rsidR="00832BED" w:rsidRPr="00832BED">
        <w:rPr>
          <w:rFonts w:cs="Narkisim" w:hint="cs"/>
          <w:sz w:val="28"/>
          <w:szCs w:val="28"/>
          <w:rtl/>
        </w:rPr>
        <w:t>.</w:t>
      </w:r>
      <w:r w:rsidR="00932C81">
        <w:rPr>
          <w:rFonts w:cs="Narkisim" w:hint="cs"/>
          <w:sz w:val="28"/>
          <w:szCs w:val="28"/>
          <w:rtl/>
        </w:rPr>
        <w:t xml:space="preserve"> (יינתן בעמדת ההרשמה לצהרון).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u w:val="single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תער</w:t>
      </w:r>
      <w:r w:rsidR="00BB1CD0" w:rsidRPr="00832BED">
        <w:rPr>
          <w:rFonts w:cs="Narkisim" w:hint="cs"/>
          <w:sz w:val="28"/>
          <w:szCs w:val="28"/>
          <w:u w:val="single"/>
          <w:rtl/>
        </w:rPr>
        <w:t>יפים</w:t>
      </w:r>
      <w:r w:rsidRPr="00832BED">
        <w:rPr>
          <w:rFonts w:cs="Narkisim" w:hint="cs"/>
          <w:sz w:val="28"/>
          <w:szCs w:val="28"/>
          <w:u w:val="single"/>
          <w:rtl/>
        </w:rPr>
        <w:t>:</w:t>
      </w:r>
    </w:p>
    <w:p w:rsidR="00832BED" w:rsidRPr="00832BED" w:rsidRDefault="00832BED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יום אחד </w:t>
      </w:r>
      <w:r w:rsidRPr="00832BED">
        <w:rPr>
          <w:rFonts w:cs="Narkisim"/>
          <w:sz w:val="28"/>
          <w:szCs w:val="28"/>
          <w:rtl/>
        </w:rPr>
        <w:t>–</w:t>
      </w:r>
      <w:r w:rsidR="0018518A">
        <w:rPr>
          <w:rFonts w:cs="Narkisim" w:hint="cs"/>
          <w:sz w:val="28"/>
          <w:szCs w:val="28"/>
          <w:rtl/>
        </w:rPr>
        <w:t xml:space="preserve"> 25</w:t>
      </w:r>
      <w:r w:rsidRPr="00832BED">
        <w:rPr>
          <w:rFonts w:cs="Narkisim" w:hint="cs"/>
          <w:sz w:val="28"/>
          <w:szCs w:val="28"/>
          <w:rtl/>
        </w:rPr>
        <w:t>0 ₪.</w:t>
      </w:r>
    </w:p>
    <w:p w:rsidR="00832BED" w:rsidRPr="00832BED" w:rsidRDefault="00832BED" w:rsidP="0018518A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יומיים </w:t>
      </w:r>
      <w:r w:rsidRPr="00832BED">
        <w:rPr>
          <w:rFonts w:cs="Narkisim"/>
          <w:sz w:val="28"/>
          <w:szCs w:val="28"/>
          <w:rtl/>
        </w:rPr>
        <w:t>–</w:t>
      </w:r>
      <w:r w:rsidR="0018518A">
        <w:rPr>
          <w:rFonts w:cs="Narkisim" w:hint="cs"/>
          <w:sz w:val="28"/>
          <w:szCs w:val="28"/>
          <w:rtl/>
        </w:rPr>
        <w:t xml:space="preserve"> 450</w:t>
      </w:r>
      <w:r w:rsidRPr="00832BED">
        <w:rPr>
          <w:rFonts w:cs="Narkisim" w:hint="cs"/>
          <w:sz w:val="28"/>
          <w:szCs w:val="28"/>
          <w:rtl/>
        </w:rPr>
        <w:t xml:space="preserve"> ₪</w:t>
      </w:r>
    </w:p>
    <w:p w:rsidR="00832BED" w:rsidRPr="00832BED" w:rsidRDefault="00832BED" w:rsidP="0018518A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שלושה ימים </w:t>
      </w:r>
      <w:r w:rsidRPr="00832BED">
        <w:rPr>
          <w:rFonts w:cs="Narkisim"/>
          <w:sz w:val="28"/>
          <w:szCs w:val="28"/>
          <w:rtl/>
        </w:rPr>
        <w:t>–</w:t>
      </w:r>
      <w:r w:rsidR="0018518A">
        <w:rPr>
          <w:rFonts w:cs="Narkisim" w:hint="cs"/>
          <w:sz w:val="28"/>
          <w:szCs w:val="28"/>
          <w:rtl/>
        </w:rPr>
        <w:t xml:space="preserve"> 600</w:t>
      </w:r>
      <w:r w:rsidRPr="00832BED">
        <w:rPr>
          <w:rFonts w:cs="Narkisim" w:hint="cs"/>
          <w:sz w:val="28"/>
          <w:szCs w:val="28"/>
          <w:rtl/>
        </w:rPr>
        <w:t xml:space="preserve"> ₪</w:t>
      </w:r>
    </w:p>
    <w:p w:rsidR="00832BED" w:rsidRPr="00832BED" w:rsidRDefault="00832BED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ארבעה ימים </w:t>
      </w:r>
      <w:r w:rsidRPr="00832BED">
        <w:rPr>
          <w:rFonts w:cs="Narkisim"/>
          <w:sz w:val="28"/>
          <w:szCs w:val="28"/>
          <w:rtl/>
        </w:rPr>
        <w:t>–</w:t>
      </w:r>
      <w:r w:rsidR="0018518A">
        <w:rPr>
          <w:rFonts w:cs="Narkisim" w:hint="cs"/>
          <w:sz w:val="28"/>
          <w:szCs w:val="28"/>
          <w:rtl/>
        </w:rPr>
        <w:t xml:space="preserve"> 72</w:t>
      </w:r>
      <w:r w:rsidRPr="00832BED">
        <w:rPr>
          <w:rFonts w:cs="Narkisim" w:hint="cs"/>
          <w:sz w:val="28"/>
          <w:szCs w:val="28"/>
          <w:rtl/>
        </w:rPr>
        <w:t>0 ₪</w:t>
      </w:r>
    </w:p>
    <w:p w:rsidR="00832BED" w:rsidRPr="00832BED" w:rsidRDefault="00832BED" w:rsidP="0018518A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כל השבוע </w:t>
      </w:r>
      <w:r w:rsidRPr="00832BED">
        <w:rPr>
          <w:rFonts w:cs="Narkisim"/>
          <w:sz w:val="28"/>
          <w:szCs w:val="28"/>
          <w:rtl/>
        </w:rPr>
        <w:t>–</w:t>
      </w:r>
      <w:r w:rsidR="0018518A">
        <w:rPr>
          <w:rFonts w:cs="Narkisim" w:hint="cs"/>
          <w:sz w:val="28"/>
          <w:szCs w:val="28"/>
          <w:rtl/>
        </w:rPr>
        <w:t xml:space="preserve"> 850</w:t>
      </w:r>
      <w:bookmarkStart w:id="0" w:name="_GoBack"/>
      <w:bookmarkEnd w:id="0"/>
      <w:r w:rsidRPr="00832BED">
        <w:rPr>
          <w:rFonts w:cs="Narkisim" w:hint="cs"/>
          <w:sz w:val="28"/>
          <w:szCs w:val="28"/>
          <w:rtl/>
        </w:rPr>
        <w:t xml:space="preserve"> ₪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u w:val="single"/>
          <w:rtl/>
        </w:rPr>
        <w:t>איסוף הילדים</w:t>
      </w:r>
      <w:r w:rsidRPr="00832BED">
        <w:rPr>
          <w:rFonts w:cs="Narkisim" w:hint="cs"/>
          <w:sz w:val="28"/>
          <w:szCs w:val="28"/>
          <w:rtl/>
        </w:rPr>
        <w:t xml:space="preserve">: הילדים יכולים לחזור בהסעות </w:t>
      </w:r>
      <w:r w:rsidR="00032EE6">
        <w:rPr>
          <w:rFonts w:cs="Narkisim" w:hint="cs"/>
          <w:sz w:val="28"/>
          <w:szCs w:val="28"/>
          <w:rtl/>
        </w:rPr>
        <w:t xml:space="preserve">השניות </w:t>
      </w:r>
      <w:r w:rsidRPr="00832BED">
        <w:rPr>
          <w:rFonts w:cs="Narkisim" w:hint="cs"/>
          <w:sz w:val="28"/>
          <w:szCs w:val="28"/>
          <w:rtl/>
        </w:rPr>
        <w:t>בשעה 15.15, לאחר שעה זו האיסוף הוא באחריות ההורים.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</w:p>
    <w:p w:rsidR="00483990" w:rsidRPr="00832BED" w:rsidRDefault="00483990" w:rsidP="00CB2CD3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התשלום עבור הצהרון מתבצע יחד עם</w:t>
      </w:r>
      <w:r w:rsidR="00CB2CD3">
        <w:rPr>
          <w:rFonts w:cs="Narkisim" w:hint="cs"/>
          <w:sz w:val="28"/>
          <w:szCs w:val="28"/>
          <w:rtl/>
        </w:rPr>
        <w:t xml:space="preserve"> התשלום לבית הספר, ביום שישי ה-28</w:t>
      </w:r>
      <w:r w:rsidR="00032EE6">
        <w:rPr>
          <w:rFonts w:cs="Narkisim" w:hint="cs"/>
          <w:sz w:val="28"/>
          <w:szCs w:val="28"/>
          <w:rtl/>
        </w:rPr>
        <w:t>.8.1</w:t>
      </w:r>
      <w:r w:rsidR="00CB2CD3">
        <w:rPr>
          <w:rFonts w:cs="Narkisim" w:hint="cs"/>
          <w:sz w:val="28"/>
          <w:szCs w:val="28"/>
          <w:rtl/>
        </w:rPr>
        <w:t>5</w:t>
      </w:r>
      <w:r w:rsidR="00415DE1" w:rsidRPr="00832BED">
        <w:rPr>
          <w:rFonts w:cs="Narkisim" w:hint="cs"/>
          <w:sz w:val="28"/>
          <w:szCs w:val="28"/>
          <w:rtl/>
        </w:rPr>
        <w:t xml:space="preserve">. </w:t>
      </w:r>
      <w:r w:rsidRPr="00832BED">
        <w:rPr>
          <w:rFonts w:cs="Narkisim" w:hint="cs"/>
          <w:sz w:val="28"/>
          <w:szCs w:val="28"/>
          <w:rtl/>
        </w:rPr>
        <w:t xml:space="preserve"> </w:t>
      </w:r>
      <w:proofErr w:type="spellStart"/>
      <w:r w:rsidR="00932C81">
        <w:rPr>
          <w:rFonts w:cs="Narkisim" w:hint="cs"/>
          <w:sz w:val="28"/>
          <w:szCs w:val="28"/>
          <w:rtl/>
        </w:rPr>
        <w:t>היבא</w:t>
      </w:r>
      <w:proofErr w:type="spellEnd"/>
      <w:r w:rsidR="00832BED" w:rsidRPr="00832BED">
        <w:rPr>
          <w:rFonts w:cs="Narkisim" w:hint="cs"/>
          <w:sz w:val="28"/>
          <w:szCs w:val="28"/>
          <w:rtl/>
        </w:rPr>
        <w:t xml:space="preserve">, </w:t>
      </w:r>
      <w:r w:rsidRPr="00832BED">
        <w:rPr>
          <w:rFonts w:cs="Narkisim" w:hint="cs"/>
          <w:sz w:val="28"/>
          <w:szCs w:val="28"/>
          <w:rtl/>
        </w:rPr>
        <w:t xml:space="preserve">אחראית הצהרון תהיה נוכחת </w:t>
      </w:r>
      <w:r w:rsidR="00032EE6">
        <w:rPr>
          <w:rFonts w:cs="Narkisim" w:hint="cs"/>
          <w:sz w:val="28"/>
          <w:szCs w:val="28"/>
          <w:rtl/>
        </w:rPr>
        <w:t xml:space="preserve">בעמדת הצהרון </w:t>
      </w:r>
      <w:r w:rsidRPr="00832BED">
        <w:rPr>
          <w:rFonts w:cs="Narkisim" w:hint="cs"/>
          <w:sz w:val="28"/>
          <w:szCs w:val="28"/>
          <w:rtl/>
        </w:rPr>
        <w:t>ביום זה ותוכל לענות על שאלות נוספות.</w:t>
      </w:r>
    </w:p>
    <w:p w:rsidR="00496414" w:rsidRPr="00832BED" w:rsidRDefault="00496414" w:rsidP="00CB2CD3">
      <w:pPr>
        <w:pStyle w:val="a3"/>
        <w:numPr>
          <w:ilvl w:val="0"/>
          <w:numId w:val="1"/>
        </w:num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 xml:space="preserve">הצהרון מתחיל לפעול </w:t>
      </w:r>
      <w:r w:rsidR="00B1142D" w:rsidRPr="00832BED">
        <w:rPr>
          <w:rFonts w:cs="Narkisim" w:hint="cs"/>
          <w:sz w:val="28"/>
          <w:szCs w:val="28"/>
          <w:rtl/>
        </w:rPr>
        <w:t xml:space="preserve">ביום השני ללימודים. </w:t>
      </w:r>
      <w:r w:rsidR="00832BED" w:rsidRPr="00832BED">
        <w:rPr>
          <w:rFonts w:cs="Narkisim" w:hint="cs"/>
          <w:sz w:val="28"/>
          <w:szCs w:val="28"/>
          <w:rtl/>
        </w:rPr>
        <w:t>יום רביע</w:t>
      </w:r>
      <w:r w:rsidR="00032EE6">
        <w:rPr>
          <w:rFonts w:cs="Narkisim" w:hint="cs"/>
          <w:sz w:val="28"/>
          <w:szCs w:val="28"/>
          <w:rtl/>
        </w:rPr>
        <w:t>י ה- 2.8.201</w:t>
      </w:r>
      <w:r w:rsidR="00CB2CD3">
        <w:rPr>
          <w:rFonts w:cs="Narkisim" w:hint="cs"/>
          <w:sz w:val="28"/>
          <w:szCs w:val="28"/>
          <w:rtl/>
        </w:rPr>
        <w:t xml:space="preserve">5 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לבירורים נוספים ניתן לפנות למזכירות בית הספר:</w:t>
      </w:r>
    </w:p>
    <w:p w:rsidR="00483990" w:rsidRPr="00832BED" w:rsidRDefault="00483990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לימור – 04-9872551/2</w:t>
      </w:r>
    </w:p>
    <w:p w:rsidR="00483990" w:rsidRPr="00832BED" w:rsidRDefault="00483990" w:rsidP="008E2447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אחראית הצהרון:</w:t>
      </w:r>
      <w:r w:rsidR="00496414" w:rsidRPr="00832BED">
        <w:rPr>
          <w:rFonts w:cs="Narkisim" w:hint="cs"/>
          <w:sz w:val="28"/>
          <w:szCs w:val="28"/>
          <w:rtl/>
        </w:rPr>
        <w:t xml:space="preserve">  </w:t>
      </w:r>
      <w:proofErr w:type="spellStart"/>
      <w:r w:rsidR="008E2447">
        <w:rPr>
          <w:rFonts w:cs="Narkisim" w:hint="cs"/>
          <w:sz w:val="28"/>
          <w:szCs w:val="28"/>
          <w:rtl/>
        </w:rPr>
        <w:t>היבה</w:t>
      </w:r>
      <w:proofErr w:type="spellEnd"/>
      <w:r w:rsidR="008E2447">
        <w:rPr>
          <w:rFonts w:cs="Narkisim" w:hint="cs"/>
          <w:sz w:val="28"/>
          <w:szCs w:val="28"/>
          <w:rtl/>
        </w:rPr>
        <w:t xml:space="preserve"> </w:t>
      </w:r>
      <w:proofErr w:type="spellStart"/>
      <w:r w:rsidR="008E2447">
        <w:rPr>
          <w:rFonts w:cs="Narkisim" w:hint="cs"/>
          <w:sz w:val="28"/>
          <w:szCs w:val="28"/>
          <w:rtl/>
        </w:rPr>
        <w:t>קבאני</w:t>
      </w:r>
      <w:proofErr w:type="spellEnd"/>
      <w:r w:rsidRPr="00832BED">
        <w:rPr>
          <w:rFonts w:cs="Narkisim" w:hint="cs"/>
          <w:sz w:val="28"/>
          <w:szCs w:val="28"/>
          <w:rtl/>
        </w:rPr>
        <w:t xml:space="preserve"> - </w:t>
      </w:r>
      <w:r w:rsidR="008E2447">
        <w:rPr>
          <w:rFonts w:cs="Narkisim" w:hint="cs"/>
          <w:sz w:val="28"/>
          <w:szCs w:val="28"/>
          <w:rtl/>
        </w:rPr>
        <w:t>0527486010</w:t>
      </w:r>
    </w:p>
    <w:p w:rsidR="00483990" w:rsidRPr="00832BED" w:rsidRDefault="00832BED" w:rsidP="00832BED">
      <w:pPr>
        <w:spacing w:line="276" w:lineRule="auto"/>
        <w:rPr>
          <w:rFonts w:cs="Narkisim"/>
          <w:sz w:val="28"/>
          <w:szCs w:val="28"/>
          <w:rtl/>
        </w:rPr>
      </w:pPr>
      <w:r w:rsidRPr="00832BE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B2CE91A" wp14:editId="74F76089">
            <wp:simplePos x="0" y="0"/>
            <wp:positionH relativeFrom="column">
              <wp:posOffset>5172075</wp:posOffset>
            </wp:positionH>
            <wp:positionV relativeFrom="paragraph">
              <wp:posOffset>130810</wp:posOffset>
            </wp:positionV>
            <wp:extent cx="771525" cy="1110615"/>
            <wp:effectExtent l="0" t="0" r="9525" b="0"/>
            <wp:wrapSquare wrapText="bothSides"/>
            <wp:docPr id="2" name="תמונה 2" descr="MC9004406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4069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90" w:rsidRPr="00832BED" w:rsidRDefault="00483990" w:rsidP="00832BED">
      <w:pPr>
        <w:spacing w:line="276" w:lineRule="auto"/>
        <w:jc w:val="right"/>
        <w:rPr>
          <w:rFonts w:cs="Narkisim"/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כל טוב,</w:t>
      </w:r>
      <w:r w:rsidR="00415DE1" w:rsidRPr="00832BED">
        <w:rPr>
          <w:rFonts w:cs="Narkisim" w:hint="cs"/>
          <w:sz w:val="28"/>
          <w:szCs w:val="28"/>
          <w:rtl/>
        </w:rPr>
        <w:t xml:space="preserve"> </w:t>
      </w:r>
      <w:r w:rsidRPr="00832BED">
        <w:rPr>
          <w:rFonts w:cs="Narkisim" w:hint="cs"/>
          <w:sz w:val="28"/>
          <w:szCs w:val="28"/>
          <w:rtl/>
        </w:rPr>
        <w:t xml:space="preserve">אילת פליישר, </w:t>
      </w:r>
    </w:p>
    <w:p w:rsidR="00496414" w:rsidRPr="00832BED" w:rsidRDefault="00483990" w:rsidP="00832BED">
      <w:pPr>
        <w:spacing w:line="276" w:lineRule="auto"/>
        <w:ind w:left="720"/>
        <w:jc w:val="right"/>
        <w:rPr>
          <w:sz w:val="28"/>
          <w:szCs w:val="28"/>
          <w:rtl/>
        </w:rPr>
      </w:pPr>
      <w:r w:rsidRPr="00832BED">
        <w:rPr>
          <w:rFonts w:cs="Narkisim" w:hint="cs"/>
          <w:sz w:val="28"/>
          <w:szCs w:val="28"/>
          <w:rtl/>
        </w:rPr>
        <w:t>מנהלת החטיבה הצעירה.</w:t>
      </w:r>
    </w:p>
    <w:sectPr w:rsidR="00496414" w:rsidRPr="00832BED" w:rsidSect="00415DE1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EFD"/>
    <w:multiLevelType w:val="hybridMultilevel"/>
    <w:tmpl w:val="7292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0"/>
    <w:rsid w:val="00032EE6"/>
    <w:rsid w:val="00076B95"/>
    <w:rsid w:val="0018518A"/>
    <w:rsid w:val="00356DF6"/>
    <w:rsid w:val="00415DE1"/>
    <w:rsid w:val="004223BD"/>
    <w:rsid w:val="00483990"/>
    <w:rsid w:val="00496414"/>
    <w:rsid w:val="00832BED"/>
    <w:rsid w:val="008E2447"/>
    <w:rsid w:val="00932C81"/>
    <w:rsid w:val="00A20B8A"/>
    <w:rsid w:val="00B1142D"/>
    <w:rsid w:val="00BB1CD0"/>
    <w:rsid w:val="00CB2CD3"/>
    <w:rsid w:val="00F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fleischer home</dc:creator>
  <cp:lastModifiedBy>knutshell</cp:lastModifiedBy>
  <cp:revision>11</cp:revision>
  <dcterms:created xsi:type="dcterms:W3CDTF">2012-08-21T10:20:00Z</dcterms:created>
  <dcterms:modified xsi:type="dcterms:W3CDTF">2015-08-27T04:30:00Z</dcterms:modified>
</cp:coreProperties>
</file>